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SETTLEMENT AGREEMENT</w:t>
      </w:r>
    </w:p>
    <w:p/>
    <w:p>
      <w:r>
        <w:rPr>
          <w:b/>
          <w:sz w:val="20"/>
        </w:rPr>
        <w:t>This Debt Settlement Agreement (the "Agreement") is made between the following parties:</w:t>
      </w:r>
    </w:p>
    <w:p>
      <w:r>
        <w:rPr>
          <w:b/>
          <w:sz w:val="20"/>
        </w:rPr>
        <w:t>Creditor:</w:t>
      </w:r>
    </w:p>
    <w:p>
      <w:r>
        <w:rPr>
          <w:b w:val="0"/>
          <w:sz w:val="20"/>
        </w:rPr>
        <w:t>Full Name / Company: 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Debtor:</w:t>
      </w:r>
    </w:p>
    <w:p>
      <w:r>
        <w:rPr>
          <w:b w:val="0"/>
          <w:sz w:val="20"/>
        </w:rPr>
        <w:t>Full Name / Company: 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pPr>
        <w:jc w:val="center"/>
      </w:pPr>
      <w:r>
        <w:rPr>
          <w:b/>
          <w:sz w:val="20"/>
        </w:rPr>
        <w:t>RECITALS</w:t>
      </w:r>
    </w:p>
    <w:p>
      <w:r>
        <w:rPr>
          <w:b w:val="0"/>
          <w:sz w:val="20"/>
        </w:rPr>
        <w:t>Whereas, the Debtor is indebted to the Creditor in the principal amount of $______________ (the "Debt");</w:t>
      </w:r>
    </w:p>
    <w:p>
      <w:r>
        <w:rPr>
          <w:b w:val="0"/>
          <w:sz w:val="20"/>
        </w:rPr>
        <w:t>Whereas, the parties desire to settle and resolve all claims and controversies related to the Debt under the terms set forth below;</w:t>
      </w:r>
    </w:p>
    <w:p>
      <w:r>
        <w:rPr>
          <w:b w:val="0"/>
          <w:sz w:val="20"/>
        </w:rPr>
        <w:t>Now, therefore, in consideration of the mutual covenants and promises contained herein, the parties agree as follows:</w:t>
      </w:r>
    </w:p>
    <w:p/>
    <w:p>
      <w:r>
        <w:rPr>
          <w:b/>
          <w:sz w:val="20"/>
        </w:rPr>
        <w:t>1. Debt Acknowledgment</w:t>
      </w:r>
    </w:p>
    <w:p>
      <w:r>
        <w:rPr>
          <w:b w:val="0"/>
          <w:sz w:val="20"/>
        </w:rPr>
        <w:t>The Debtor hereby acknowledges owing to the Creditor the total sum of $______________ as of the date of this Agreement, including principal, interest, fees, and other charges.</w:t>
      </w:r>
    </w:p>
    <w:p/>
    <w:p>
      <w:r>
        <w:rPr>
          <w:b/>
          <w:sz w:val="20"/>
        </w:rPr>
        <w:t>2. Settlement Amount</w:t>
      </w:r>
    </w:p>
    <w:p>
      <w:r>
        <w:rPr>
          <w:b w:val="0"/>
          <w:sz w:val="20"/>
        </w:rPr>
        <w:t>The parties agree that the total amount to be paid by the Debtor to fully settle and discharge the Debt is $______________ (the "Settlement Amount").</w:t>
      </w:r>
    </w:p>
    <w:p/>
    <w:p>
      <w:r>
        <w:rPr>
          <w:b/>
          <w:sz w:val="20"/>
        </w:rPr>
        <w:t>3. Payment Terms</w:t>
      </w:r>
    </w:p>
    <w:p>
      <w:r>
        <w:rPr>
          <w:b w:val="0"/>
          <w:sz w:val="20"/>
        </w:rPr>
        <w:t>The Debtor shall pay the Settlement Amount to the Creditor according to the following terms:</w:t>
      </w:r>
    </w:p>
    <w:p>
      <w:r>
        <w:rPr>
          <w:b w:val="0"/>
          <w:sz w:val="20"/>
        </w:rPr>
        <w:t>- Payment Method: ________________________________________________</w:t>
      </w:r>
    </w:p>
    <w:p>
      <w:r>
        <w:rPr>
          <w:b w:val="0"/>
          <w:sz w:val="20"/>
        </w:rPr>
        <w:t>- Payment Schedule:</w:t>
      </w:r>
    </w:p>
    <w:p>
      <w:r>
        <w:rPr>
          <w:b w:val="0"/>
          <w:sz w:val="20"/>
        </w:rPr>
        <w:t xml:space="preserve">  * Initial Payment of $______________ due upon execution of this Agreement;</w:t>
      </w:r>
    </w:p>
    <w:p>
      <w:r>
        <w:rPr>
          <w:b w:val="0"/>
          <w:sz w:val="20"/>
        </w:rPr>
        <w:t xml:space="preserve">  * Remaining Balance of $______________ to be paid in __________ installments of $______________ each, due on the __________ day of each month thereafter.</w:t>
      </w:r>
    </w:p>
    <w:p>
      <w:r>
        <w:rPr>
          <w:b w:val="0"/>
          <w:sz w:val="20"/>
        </w:rPr>
        <w:t>- All payments shall be made to the following account or address: ________________________________</w:t>
      </w:r>
    </w:p>
    <w:p/>
    <w:p>
      <w:r>
        <w:rPr>
          <w:b/>
          <w:sz w:val="20"/>
        </w:rPr>
        <w:t>4. Release and Discharge</w:t>
      </w:r>
    </w:p>
    <w:p>
      <w:r>
        <w:rPr>
          <w:b w:val="0"/>
          <w:sz w:val="20"/>
        </w:rPr>
        <w:t>Upon receipt in full of the Settlement Amount, the Creditor shall release and forever discharge the Debtor from any and all claims, demands, liabilities, and causes of action arising out of or related to the Debt.</w:t>
      </w:r>
    </w:p>
    <w:p/>
    <w:p>
      <w:r>
        <w:rPr>
          <w:b/>
          <w:sz w:val="20"/>
        </w:rPr>
        <w:t>5. No Admission of Liability</w:t>
      </w:r>
    </w:p>
    <w:p>
      <w:r>
        <w:rPr>
          <w:b w:val="0"/>
          <w:sz w:val="20"/>
        </w:rPr>
        <w:t>This Agreement does not constitute an admission of liability or wrongdoing by either party.</w:t>
      </w:r>
    </w:p>
    <w:p/>
    <w:p>
      <w:r>
        <w:rPr>
          <w:b/>
          <w:sz w:val="20"/>
        </w:rPr>
        <w:t>6. Default</w:t>
      </w:r>
    </w:p>
    <w:p>
      <w:r>
        <w:rPr>
          <w:b w:val="0"/>
          <w:sz w:val="20"/>
        </w:rPr>
        <w:t>If the Debtor fails to make any payment as set forth in this Agreement within __________ days of the due date, the Creditor may declare the entire remaining balance immediately due and payable. The Creditor may then pursue any and all remedies available under applicable law to collect the remaining Debt.</w:t>
      </w:r>
    </w:p>
    <w:p/>
    <w:p>
      <w:r>
        <w:rPr>
          <w:b/>
          <w:sz w:val="20"/>
        </w:rPr>
        <w:t>7. Governing Law</w:t>
      </w:r>
    </w:p>
    <w:p>
      <w:r>
        <w:rPr>
          <w:b w:val="0"/>
          <w:sz w:val="20"/>
        </w:rPr>
        <w:t>This Agreement shall be governed by and construed in accordance with the laws of the State of ____________________, without regard to its conflict of law principles.</w:t>
      </w:r>
    </w:p>
    <w:p/>
    <w:p>
      <w:r>
        <w:rPr>
          <w:b/>
          <w:sz w:val="20"/>
        </w:rPr>
        <w:t>8. Entire Agreement</w:t>
      </w:r>
    </w:p>
    <w:p>
      <w:r>
        <w:rPr>
          <w:b w:val="0"/>
          <w:sz w:val="20"/>
        </w:rPr>
        <w:t>This Agreement constitutes the entire understanding and agreement between the parties with respect to the subject matter hereof and supersedes all prior negotiations, agreements, and understandings, whether written or oral.</w:t>
      </w:r>
    </w:p>
    <w:p/>
    <w:p>
      <w:r>
        <w:rPr>
          <w:b/>
          <w:sz w:val="20"/>
        </w:rPr>
        <w:t>9. Amendments</w:t>
      </w:r>
    </w:p>
    <w:p>
      <w:r>
        <w:rPr>
          <w:b w:val="0"/>
          <w:sz w:val="20"/>
        </w:rPr>
        <w:t>Any amendments or modifications to this Agreement must be in writing and signed by both parties.</w:t>
      </w:r>
    </w:p>
    <w:p/>
    <w:p>
      <w:r>
        <w:rPr>
          <w:b/>
          <w:sz w:val="20"/>
        </w:rPr>
        <w:t>10. Severability</w:t>
      </w:r>
    </w:p>
    <w:p>
      <w:r>
        <w:rPr>
          <w:b w:val="0"/>
          <w:sz w:val="20"/>
        </w:rPr>
        <w:t>If any provision of this Agreement is found to be invalid or unenforceable, the remaining provisions shall continue in full force and effect.</w:t>
      </w:r>
    </w:p>
    <w:p/>
    <w:p>
      <w:r>
        <w:rPr>
          <w:b/>
          <w:sz w:val="20"/>
        </w:rPr>
        <w:t>11. Waiver</w:t>
      </w:r>
    </w:p>
    <w:p>
      <w:r>
        <w:rPr>
          <w:b w:val="0"/>
          <w:sz w:val="20"/>
        </w:rPr>
        <w:t>The failure of either party to enforce any provision of this Agreement shall not be construed as a waiver of that provision or any other provisions.</w:t>
      </w:r>
    </w:p>
    <w:p/>
    <w:p>
      <w:r>
        <w:rPr>
          <w:b/>
          <w:sz w:val="20"/>
        </w:rPr>
        <w:t>12. 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https://docs-finance.com/debt-settlement-agreement-template/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ebt-settlement-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