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PARTIAL LIEN WAIVER AND RELEASE UPON PROGRESS PAYMENT</w:t>
      </w:r>
    </w:p>
    <w:p/>
    <w:p/>
    <w:p>
      <w:r>
        <w:rPr>
          <w:b w:val="0"/>
          <w:sz w:val="20"/>
        </w:rPr>
        <w:t>This Partial Lien Waiver and Release ("Waiver") is executed by the undersigned Contractor or Supplier ("Releasor") in favor of the Owner, General Contractor, and/or other parties as set forth herein in connection with payment received for labor, services, equipment, or materials furnished to the project described below.</w:t>
      </w:r>
    </w:p>
    <w:p/>
    <w:p/>
    <w:p>
      <w:r>
        <w:rPr>
          <w:b/>
          <w:sz w:val="20"/>
        </w:rPr>
        <w:t>Project Information:</w:t>
      </w:r>
    </w:p>
    <w:p>
      <w:r>
        <w:rPr>
          <w:b w:val="0"/>
          <w:sz w:val="20"/>
        </w:rPr>
        <w:t>Project Name: __________________________________________________________</w:t>
      </w:r>
    </w:p>
    <w:p>
      <w:r>
        <w:rPr>
          <w:b w:val="0"/>
          <w:sz w:val="20"/>
        </w:rPr>
        <w:t>Project Address: _______________________________________________________</w:t>
      </w:r>
    </w:p>
    <w:p>
      <w:r>
        <w:rPr>
          <w:b w:val="0"/>
          <w:sz w:val="20"/>
        </w:rPr>
        <w:t>Owner: ________________________________________________________________</w:t>
      </w:r>
    </w:p>
    <w:p>
      <w:r>
        <w:rPr>
          <w:b w:val="0"/>
          <w:sz w:val="20"/>
        </w:rPr>
        <w:t>General Contractor: ____________________________________________________</w:t>
      </w:r>
    </w:p>
    <w:p>
      <w:r>
        <w:rPr>
          <w:b w:val="0"/>
          <w:sz w:val="20"/>
        </w:rPr>
        <w:t>Contract Number (if any): _______________________________________________</w:t>
      </w:r>
    </w:p>
    <w:p/>
    <w:p>
      <w:r>
        <w:rPr>
          <w:b/>
          <w:sz w:val="20"/>
        </w:rPr>
        <w:t>Releasor Information:</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Payment Information:</w:t>
      </w:r>
    </w:p>
    <w:p>
      <w:r>
        <w:rPr>
          <w:b w:val="0"/>
          <w:sz w:val="20"/>
        </w:rPr>
        <w:t>Payment Amount Received: $____________________</w:t>
      </w:r>
    </w:p>
    <w:p>
      <w:r>
        <w:rPr>
          <w:b w:val="0"/>
          <w:sz w:val="20"/>
        </w:rPr>
        <w:t>Payment Date: _______________________________</w:t>
      </w:r>
    </w:p>
    <w:p>
      <w:r>
        <w:rPr>
          <w:b w:val="0"/>
          <w:sz w:val="20"/>
        </w:rPr>
        <w:t>Period Covered by this Waiver: _________________________________________</w:t>
      </w:r>
    </w:p>
    <w:p/>
    <w:p>
      <w:r>
        <w:rPr>
          <w:b/>
          <w:sz w:val="20"/>
        </w:rPr>
        <w:t>RECITALS</w:t>
      </w:r>
    </w:p>
    <w:p>
      <w:r>
        <w:rPr>
          <w:b w:val="0"/>
          <w:sz w:val="20"/>
        </w:rPr>
        <w:t>WHEREAS, Releasor has furnished labor, services, equipment, or materials for the Project described above; and</w:t>
      </w:r>
    </w:p>
    <w:p>
      <w:r>
        <w:rPr>
          <w:b w:val="0"/>
          <w:sz w:val="20"/>
        </w:rPr>
        <w:t>WHEREAS, Releasor has received payment as identified above in partial satisfaction of amounts due;</w:t>
      </w:r>
    </w:p>
    <w:p>
      <w:r>
        <w:rPr>
          <w:b w:val="0"/>
          <w:sz w:val="20"/>
        </w:rPr>
        <w:t>NOW, THEREFORE, in consideration of the payment set forth above, the receipt and sufficiency of which is hereby acknowledged, Releasor does hereby waive and release any and all lien, stop notice, bond, or claim rights to the extent of the payment amount received as of the payment date stated above, related to labor, services, equipment, or materials furnished through the period covered by this Waiver.</w:t>
      </w:r>
    </w:p>
    <w:p/>
    <w:p>
      <w:r>
        <w:rPr>
          <w:b/>
          <w:sz w:val="20"/>
        </w:rPr>
        <w:t>WAIVER AND RELEASE</w:t>
      </w:r>
    </w:p>
    <w:p>
      <w:r>
        <w:rPr>
          <w:b w:val="0"/>
          <w:sz w:val="20"/>
        </w:rPr>
        <w:t>1. Partial Waiver. Releasor waives and releases any lien, stop notice, or payment bond rights it has or may have on the Project for labor, services, equipment, or materials furnished through the period covered by this Waiver, but only to the extent of the payment amount received.</w:t>
      </w:r>
    </w:p>
    <w:p>
      <w:r>
        <w:rPr>
          <w:b w:val="0"/>
          <w:sz w:val="20"/>
        </w:rPr>
        <w:t>2. No Waiver Beyond Payment. This Waiver does not waive or release any rights for amounts owed in excess of the payment amount received or for work, services, or materials furnished after the period covered by this Waiver.</w:t>
      </w:r>
    </w:p>
    <w:p>
      <w:r>
        <w:rPr>
          <w:b w:val="0"/>
          <w:sz w:val="20"/>
        </w:rPr>
        <w:t>3. Representations. Releasor represents and warrants that all labor, services, equipment, and materials furnished have been paid in full through the payment date, except as expressly reserved herein.</w:t>
      </w:r>
    </w:p>
    <w:p>
      <w:r>
        <w:rPr>
          <w:b w:val="0"/>
          <w:sz w:val="20"/>
        </w:rPr>
        <w:t>4. No Assignment. This Waiver is for the benefit of the Owner, General Contractor, and any other parties specified herein and is binding upon Releasor and its successors and assigns.</w:t>
      </w:r>
    </w:p>
    <w:p/>
    <w:p>
      <w:r>
        <w:rPr>
          <w:b/>
          <w:sz w:val="20"/>
        </w:rPr>
        <w:t>LIMITATION OF LIABILITY</w:t>
      </w:r>
    </w:p>
    <w:p>
      <w:r>
        <w:rPr>
          <w:b w:val="0"/>
          <w:sz w:val="20"/>
        </w:rPr>
        <w:t>Releasor acknowledges that this Waiver is conditioned upon the payment amount received and that no further waiver or release of rights is intended or implied beyond this amount and period. Releasor retains all rights to seek payment for any amounts outstanding beyond this partial payment.</w:t>
      </w:r>
    </w:p>
    <w:p/>
    <w:p>
      <w:r>
        <w:rPr>
          <w:b/>
          <w:sz w:val="20"/>
        </w:rPr>
        <w:t>GOVERNING LAW</w:t>
      </w:r>
    </w:p>
    <w:p>
      <w:r>
        <w:rPr>
          <w:b w:val="0"/>
          <w:sz w:val="20"/>
        </w:rPr>
        <w:t>This Waiver shall be governed by and construed in accordance with the laws of the State of ___________________, United States of America, without regard to its conflict of law principles.</w:t>
      </w:r>
    </w:p>
    <w:p/>
    <w:p>
      <w:r>
        <w:rPr>
          <w:b/>
          <w:sz w:val="20"/>
        </w:rPr>
        <w:t>SEVERABILITY</w:t>
      </w:r>
    </w:p>
    <w:p>
      <w:r>
        <w:rPr>
          <w:b w:val="0"/>
          <w:sz w:val="20"/>
        </w:rPr>
        <w:t>If any provision of this Waiver is held to be invalid or unenforceable, the remaining provisions shall continue in full force and effect.</w:t>
      </w:r>
    </w:p>
    <w:p/>
    <w:p>
      <w:r>
        <w:rPr>
          <w:b/>
          <w:sz w:val="20"/>
        </w:rPr>
        <w:t>EXECUTION</w:t>
      </w:r>
    </w:p>
    <w:p>
      <w:r>
        <w:rPr>
          <w:b w:val="0"/>
          <w:sz w:val="20"/>
        </w:rPr>
        <w:t>IN WITNESS WHEREOF, the undersigned Releasor has executed this Partial Lien Waiver and Release as of the date set forth below.</w:t>
      </w:r>
    </w:p>
    <w:p/>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NOTICE: This document waives lien rights only to the extent of payment received. Releasor should ensure the accuracy of the payment amount and period covered.</w:t>
      </w:r>
    </w:p>
    <w:p/>
    <w:p>
      <w:r>
        <w:br w:type="page"/>
      </w:r>
    </w:p>
    <w:p>
      <w:pPr>
        <w:jc w:val="center"/>
      </w:pPr>
      <w:r>
        <w:rPr>
          <w:color w:val="555555"/>
          <w:sz w:val="24"/>
        </w:rPr>
        <w:t>Original source of this document:</w:t>
      </w:r>
    </w:p>
    <w:p>
      <w:pPr>
        <w:jc w:val="center"/>
      </w:pPr>
      <w:hyperlink r:id="rId9">
        <w:r>
          <w:rPr>
            <w:color w:val="0000FF"/>
            <w:u w:val="single"/>
          </w:rPr>
          <w:t>https://docs-finance.com/partial-lien-waiver-template/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artial-lien-waiv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