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ASSET INVENTORY AND DECLARATION</w:t>
      </w:r>
    </w:p>
    <w:p/>
    <w:p>
      <w:r>
        <w:rPr>
          <w:b/>
          <w:sz w:val="20"/>
        </w:rPr>
        <w:t>Owner Information:</w:t>
      </w:r>
    </w:p>
    <w:p>
      <w:r>
        <w:rPr>
          <w:b w:val="0"/>
          <w:sz w:val="20"/>
        </w:rPr>
        <w:t>Full Legal Name: 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Purpose of Inventory:</w:t>
      </w:r>
    </w:p>
    <w:p>
      <w:r>
        <w:rPr>
          <w:b w:val="0"/>
          <w:sz w:val="20"/>
        </w:rPr>
        <w:t>This Personal Asset Inventory serves as a comprehensive record of the personal property owned by the undersigned individual. It is intended for use in estate planning, insurance documentation, and verification of ownership. The undersigned affirms that all listed assets are owned free of liens and encumbrances, except as noted herein.</w:t>
      </w:r>
    </w:p>
    <w:p/>
    <w:p>
      <w:r>
        <w:rPr>
          <w:b/>
          <w:sz w:val="20"/>
        </w:rPr>
        <w:t>Asset Inventory Details:</w:t>
      </w:r>
    </w:p>
    <w:p/>
    <w:tbl>
      <w:tblPr>
        <w:tblW w:type="auto" w:w="0"/>
        <w:tblLayout w:type="autofit"/>
        <w:tblLook w:firstColumn="1" w:firstRow="1" w:lastColumn="0" w:lastRow="0" w:noHBand="0" w:noVBand="1" w:val="04A0"/>
      </w:tblPr>
      <w:tblGrid>
        <w:gridCol w:w="1425"/>
        <w:gridCol w:w="1425"/>
        <w:gridCol w:w="1425"/>
        <w:gridCol w:w="1425"/>
        <w:gridCol w:w="1425"/>
        <w:gridCol w:w="1425"/>
        <w:gridCol w:w="1425"/>
      </w:tblGrid>
      <w:tr>
        <w:tc>
          <w:tcPr>
            <w:tcW w:type="dxa" w:w="1425"/>
          </w:tcPr>
          <w:p>
            <w:pPr>
              <w:jc w:val="center"/>
            </w:pPr>
            <w:r>
              <w:rPr>
                <w:b/>
              </w:rPr>
              <w:t>Item No.</w:t>
            </w:r>
          </w:p>
        </w:tc>
        <w:tc>
          <w:tcPr>
            <w:tcW w:type="dxa" w:w="1425"/>
          </w:tcPr>
          <w:p>
            <w:pPr>
              <w:jc w:val="center"/>
            </w:pPr>
            <w:r>
              <w:rPr>
                <w:b/>
              </w:rPr>
              <w:t>Description of Asset</w:t>
            </w:r>
          </w:p>
        </w:tc>
        <w:tc>
          <w:tcPr>
            <w:tcW w:type="dxa" w:w="1425"/>
          </w:tcPr>
          <w:p>
            <w:pPr>
              <w:jc w:val="center"/>
            </w:pPr>
            <w:r>
              <w:rPr>
                <w:b/>
              </w:rPr>
              <w:t>Category</w:t>
            </w:r>
          </w:p>
        </w:tc>
        <w:tc>
          <w:tcPr>
            <w:tcW w:type="dxa" w:w="1425"/>
          </w:tcPr>
          <w:p>
            <w:pPr>
              <w:jc w:val="center"/>
            </w:pPr>
            <w:r>
              <w:rPr>
                <w:b/>
              </w:rPr>
              <w:t>Serial Number / Identifier</w:t>
            </w:r>
          </w:p>
        </w:tc>
        <w:tc>
          <w:tcPr>
            <w:tcW w:type="dxa" w:w="1425"/>
          </w:tcPr>
          <w:p>
            <w:pPr>
              <w:jc w:val="center"/>
            </w:pPr>
            <w:r>
              <w:rPr>
                <w:b/>
              </w:rPr>
              <w:t>Date of Acquisition</w:t>
            </w:r>
          </w:p>
        </w:tc>
        <w:tc>
          <w:tcPr>
            <w:tcW w:type="dxa" w:w="1425"/>
          </w:tcPr>
          <w:p>
            <w:pPr>
              <w:jc w:val="center"/>
            </w:pPr>
            <w:r>
              <w:rPr>
                <w:b/>
              </w:rPr>
              <w:t>Estimated Value (USD)</w:t>
            </w:r>
          </w:p>
        </w:tc>
        <w:tc>
          <w:tcPr>
            <w:tcW w:type="dxa" w:w="1425"/>
          </w:tcPr>
          <w:p>
            <w:pPr>
              <w:jc w:val="center"/>
            </w:pPr>
            <w:r>
              <w:rPr>
                <w:b/>
              </w:rPr>
              <w:t>Encumbrances / Liens (if any)</w:t>
            </w:r>
          </w:p>
        </w:tc>
      </w:tr>
      <w:tr>
        <w:tc>
          <w:tcPr>
            <w:tcW w:type="dxa" w:w="1425"/>
          </w:tcPr>
          <w:p>
            <w:pPr>
              <w:jc w:val="left"/>
            </w:pPr>
            <w:r>
              <w:t>1</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2</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3</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4</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5</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6</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7</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8</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9</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10</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11</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12</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13</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14</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r>
        <w:tc>
          <w:tcPr>
            <w:tcW w:type="dxa" w:w="1425"/>
          </w:tcPr>
          <w:p>
            <w:pPr>
              <w:jc w:val="left"/>
            </w:pPr>
            <w:r>
              <w:t>15</w:t>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c>
          <w:tcPr>
            <w:tcW w:type="dxa" w:w="1425"/>
          </w:tcPr>
          <w:p>
            <w:pPr>
              <w:jc w:val="left"/>
            </w:pPr>
            <w:r/>
          </w:p>
        </w:tc>
      </w:tr>
    </w:tbl>
    <w:p/>
    <w:p/>
    <w:p>
      <w:r>
        <w:rPr>
          <w:b/>
          <w:sz w:val="20"/>
        </w:rPr>
        <w:t>Declaration and Certification:</w:t>
      </w:r>
    </w:p>
    <w:p>
      <w:r>
        <w:rPr>
          <w:b w:val="0"/>
          <w:sz w:val="20"/>
        </w:rPr>
        <w:t>I, the undersigned, hereby declare that the foregoing inventory of personal assets is true and correct to the best of my knowledge and belief. I affirm that I have full legal ownership of the listed assets free and clear of any undisclosed liens, claims, or encumbrances, except as expressly stated. I understand that this declaration may be used for estate planning, insurance, legal, and financial purposes, and I agree to provide updates as necessary to maintain its accuracy. I acknowledge that false statements or omissions in this inventory may subject me to legal penalties under applicable United States laws.</w:t>
      </w:r>
    </w:p>
    <w:p/>
    <w:p>
      <w:r>
        <w:rPr>
          <w:b/>
          <w:sz w:val="20"/>
        </w:rPr>
        <w:t>Owner Signature:</w:t>
      </w:r>
    </w:p>
    <w:p>
      <w:r>
        <w:rPr>
          <w:b w:val="0"/>
          <w:sz w:val="20"/>
        </w:rPr>
        <w:t>Signature: _______________________________________________</w:t>
      </w:r>
    </w:p>
    <w:p>
      <w:r>
        <w:rPr>
          <w:b w:val="0"/>
          <w:sz w:val="20"/>
        </w:rPr>
        <w:t>Printed Name: ____________________________________________</w:t>
      </w:r>
    </w:p>
    <w:p>
      <w:r>
        <w:rPr>
          <w:b w:val="0"/>
          <w:sz w:val="20"/>
        </w:rPr>
        <w:t>Date Signed: _____________________________________________</w:t>
      </w:r>
    </w:p>
    <w:p/>
    <w:p/>
    <w:p>
      <w:r>
        <w:rPr>
          <w:b/>
          <w:sz w:val="20"/>
        </w:rPr>
        <w:t>Witness Certification:</w:t>
      </w:r>
    </w:p>
    <w:p>
      <w:r>
        <w:rPr>
          <w:b w:val="0"/>
          <w:sz w:val="20"/>
        </w:rPr>
        <w:t>I certify that the undersigned appeared before me and acknowledged executing this Personal Asset Inventory and Declaration voluntarily and for the purposes stated herein.</w:t>
      </w:r>
    </w:p>
    <w:p/>
    <w:p>
      <w:r>
        <w:rPr>
          <w:b w:val="0"/>
          <w:sz w:val="20"/>
        </w:rPr>
        <w:t>Witness Name: ____________________________________________</w:t>
      </w:r>
    </w:p>
    <w:p>
      <w:r>
        <w:rPr>
          <w:b w:val="0"/>
          <w:sz w:val="20"/>
        </w:rPr>
        <w:t>Witness Signature: ________________________________________</w:t>
      </w:r>
    </w:p>
    <w:p>
      <w:r>
        <w:rPr>
          <w:b w:val="0"/>
          <w:sz w:val="20"/>
        </w:rPr>
        <w:t>Date Signed: _____________________________________________</w:t>
      </w:r>
    </w:p>
    <w:p/>
    <w:p>
      <w:r>
        <w:rPr>
          <w:b/>
          <w:sz w:val="20"/>
        </w:rPr>
        <w:t>Acknowledgment by Notary Public:</w:t>
      </w:r>
    </w:p>
    <w:p>
      <w:r>
        <w:rPr>
          <w:b w:val="0"/>
          <w:sz w:val="20"/>
        </w:rPr>
        <w:t>State of _______________________</w:t>
        <w:br/>
        <w:t>County of ______________________</w:t>
      </w:r>
    </w:p>
    <w:p/>
    <w:p>
      <w:r>
        <w:rPr>
          <w:b w:val="0"/>
          <w:sz w:val="20"/>
        </w:rPr>
        <w:t>On this _______ day of _______________, 20____, before me, the undersigned Notary Public, personally appeared ____________________________, known to me or satisfactorily proven to be the person whose name is subscribed to this instrument, and acknowledged that they executed the same for the purposes therein contained.</w:t>
      </w:r>
    </w:p>
    <w:p/>
    <w:p>
      <w:r>
        <w:rPr>
          <w:b w:val="0"/>
          <w:sz w:val="20"/>
        </w:rPr>
        <w:t>Notary Signature: _________________________________________</w:t>
      </w:r>
    </w:p>
    <w:p>
      <w:r>
        <w:rPr>
          <w:b w:val="0"/>
          <w:sz w:val="20"/>
        </w:rPr>
        <w:t>Notary Printed Name: ______________________________________</w:t>
      </w:r>
    </w:p>
    <w:p>
      <w:r>
        <w:rPr>
          <w:b w:val="0"/>
          <w:sz w:val="20"/>
        </w:rPr>
        <w:t>My Commission Expires: ____________________________________</w:t>
      </w:r>
    </w:p>
    <w:p>
      <w:r>
        <w:rPr>
          <w:b w:val="0"/>
          <w:sz w:val="20"/>
        </w:rPr>
        <w:t>Notary Seal: ______________________________________________</w:t>
      </w:r>
    </w:p>
    <w:p/>
    <w:p/>
    <w:p>
      <w:r>
        <w:rPr>
          <w:b/>
          <w:sz w:val="20"/>
        </w:rPr>
        <w:t>Important Legal Notice:</w:t>
      </w:r>
    </w:p>
    <w:p>
      <w:r>
        <w:rPr>
          <w:b w:val="0"/>
          <w:sz w:val="20"/>
        </w:rPr>
        <w:t>This document is intended as a legally binding declaration under the laws of the United States of America. It is recommended that the undersigned consult with legal counsel to ensure that this inventory and declaration complies with all applicable federal, state, and local laws. This form does not substitute for formal estate planning instruments or insurance policies.</w:t>
      </w:r>
    </w:p>
    <w:p/>
    <w:p/>
    <w:p>
      <w:r>
        <w:br w:type="page"/>
      </w:r>
    </w:p>
    <w:p>
      <w:pPr>
        <w:jc w:val="center"/>
      </w:pPr>
      <w:r>
        <w:rPr>
          <w:color w:val="555555"/>
          <w:sz w:val="24"/>
        </w:rPr>
        <w:t>Original source of this document:</w:t>
      </w:r>
    </w:p>
    <w:p>
      <w:pPr>
        <w:jc w:val="center"/>
      </w:pPr>
      <w:hyperlink r:id="rId9">
        <w:r>
          <w:rPr>
            <w:color w:val="0000FF"/>
            <w:u w:val="single"/>
          </w:rPr>
          <w:t>https://docs-finance.com/personal-asset-inventory-template/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ersonal-asset-inventory-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