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PROMISSORY NOTE</w:t>
      </w:r>
    </w:p>
    <w:p/>
    <w:p/>
    <w:p>
      <w:r>
        <w:rPr>
          <w:b w:val="0"/>
          <w:sz w:val="20"/>
        </w:rPr>
        <w:t>FOR VALUE RECEIVED, the undersigned,</w:t>
      </w:r>
    </w:p>
    <w:p>
      <w:r>
        <w:rPr>
          <w:b/>
          <w:sz w:val="20"/>
        </w:rPr>
        <w:t>Maker (Borrower): 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w:t>
      </w:r>
    </w:p>
    <w:p/>
    <w:p>
      <w:r>
        <w:rPr>
          <w:b w:val="0"/>
          <w:sz w:val="20"/>
        </w:rPr>
        <w:t>hereby unconditionally promises to pay to the order of</w:t>
      </w:r>
    </w:p>
    <w:p>
      <w:r>
        <w:rPr>
          <w:b/>
          <w:sz w:val="20"/>
        </w:rPr>
        <w:t>Payee (Lender): _________________________________________________________</w:t>
      </w:r>
    </w:p>
    <w:p>
      <w:r>
        <w:rPr>
          <w:b w:val="0"/>
          <w:sz w:val="20"/>
        </w:rPr>
        <w:t>Address: _________________________________________________________________</w:t>
      </w:r>
    </w:p>
    <w:p>
      <w:r>
        <w:rPr>
          <w:b w:val="0"/>
          <w:sz w:val="20"/>
        </w:rPr>
        <w:t>City, State, Zip Code: ___________________________________________________</w:t>
      </w:r>
    </w:p>
    <w:p/>
    <w:p>
      <w:r>
        <w:rPr>
          <w:b w:val="0"/>
          <w:sz w:val="20"/>
        </w:rPr>
        <w:t>Principal Amount: $__________________________ (US Dollars)</w:t>
      </w:r>
    </w:p>
    <w:p>
      <w:r>
        <w:rPr>
          <w:b/>
          <w:sz w:val="20"/>
        </w:rPr>
        <w:t>Payment Terms:</w:t>
      </w:r>
    </w:p>
    <w:p>
      <w:r>
        <w:rPr>
          <w:b w:val="0"/>
          <w:sz w:val="20"/>
        </w:rPr>
        <w:t>The principal and interest shall be payable in lawful money of the United States of America at the address of the Payee or at such other place as the Payee may designate in writing.</w:t>
      </w:r>
    </w:p>
    <w:p>
      <w:r>
        <w:rPr>
          <w:b w:val="0"/>
          <w:sz w:val="20"/>
        </w:rPr>
        <w:t>The entire unpaid principal and all accrued interest shall be due and payable on demand.</w:t>
      </w:r>
    </w:p>
    <w:p/>
    <w:p>
      <w:r>
        <w:rPr>
          <w:b/>
          <w:sz w:val="20"/>
        </w:rPr>
        <w:t>Interest Rate:</w:t>
      </w:r>
    </w:p>
    <w:p>
      <w:r>
        <w:rPr>
          <w:b w:val="0"/>
          <w:sz w:val="20"/>
        </w:rPr>
        <w:t>The principal amount shall bear interest at the rate of __________ percent (____%) per annum, calculated on the basis of a 365-day year and actual days elapsed, until paid in full.</w:t>
      </w:r>
    </w:p>
    <w:p/>
    <w:p>
      <w:r>
        <w:rPr>
          <w:b/>
          <w:sz w:val="20"/>
        </w:rPr>
        <w:t>Payment Schedule (if applicable):</w:t>
      </w:r>
    </w:p>
    <w:p>
      <w:r>
        <w:rPr>
          <w:b w:val="0"/>
          <w:sz w:val="20"/>
        </w:rPr>
        <w:t>Payments of principal and interest shall be made as follows:</w:t>
      </w:r>
    </w:p>
    <w:p>
      <w:r>
        <w:rPr>
          <w:b w:val="0"/>
          <w:sz w:val="20"/>
        </w:rPr>
        <w:t>- Amount of each payment: _____________________________</w:t>
      </w:r>
    </w:p>
    <w:p>
      <w:r>
        <w:rPr>
          <w:b w:val="0"/>
          <w:sz w:val="20"/>
        </w:rPr>
        <w:t>- Due on or before: ____________________________________</w:t>
      </w:r>
    </w:p>
    <w:p>
      <w:r>
        <w:rPr>
          <w:b w:val="0"/>
          <w:sz w:val="20"/>
        </w:rPr>
        <w:t>If no payment schedule is provided, payment is due in full upon demand.</w:t>
      </w:r>
    </w:p>
    <w:p/>
    <w:p>
      <w:r>
        <w:rPr>
          <w:b/>
          <w:sz w:val="20"/>
        </w:rPr>
        <w:t>Prepayment:</w:t>
      </w:r>
    </w:p>
    <w:p>
      <w:r>
        <w:rPr>
          <w:b w:val="0"/>
          <w:sz w:val="20"/>
        </w:rPr>
        <w:t>The Maker may prepay this Note in whole or in part at any time without premium or penalty. Any prepayment shall be applied first to accrued interest and then to principal.</w:t>
      </w:r>
    </w:p>
    <w:p/>
    <w:p>
      <w:r>
        <w:rPr>
          <w:b/>
          <w:sz w:val="20"/>
        </w:rPr>
        <w:t>Late Charge:</w:t>
      </w:r>
    </w:p>
    <w:p>
      <w:r>
        <w:rPr>
          <w:b w:val="0"/>
          <w:sz w:val="20"/>
        </w:rPr>
        <w:t>If any installment payment is not paid within _______ days after its due date, Maker shall pay a late charge of $________ or ______% of the overdue amount, whichever is less.</w:t>
      </w:r>
    </w:p>
    <w:p/>
    <w:p>
      <w:r>
        <w:rPr>
          <w:b/>
          <w:sz w:val="20"/>
        </w:rPr>
        <w:t>Default:</w:t>
      </w:r>
    </w:p>
    <w:p>
      <w:r>
        <w:rPr>
          <w:b w:val="0"/>
          <w:sz w:val="20"/>
        </w:rPr>
        <w:t>The Maker shall be in default if any of the following occur:</w:t>
      </w:r>
    </w:p>
    <w:p>
      <w:r>
        <w:rPr>
          <w:b w:val="0"/>
          <w:sz w:val="20"/>
        </w:rPr>
        <w:t>- Failure to pay any amount due under this Note when due and such failure continues for more than _______ days after written notice of default is given by the Payee;</w:t>
      </w:r>
    </w:p>
    <w:p>
      <w:r>
        <w:rPr>
          <w:b w:val="0"/>
          <w:sz w:val="20"/>
        </w:rPr>
        <w:t>- Insolvency, bankruptcy, or assignment for the benefit of creditors by Maker;</w:t>
      </w:r>
    </w:p>
    <w:p>
      <w:r>
        <w:rPr>
          <w:b w:val="0"/>
          <w:sz w:val="20"/>
        </w:rPr>
        <w:t>- Death of the Maker.</w:t>
      </w:r>
    </w:p>
    <w:p/>
    <w:p>
      <w:r>
        <w:rPr>
          <w:b/>
          <w:sz w:val="20"/>
        </w:rPr>
        <w:t>Remedies upon Default:</w:t>
      </w:r>
    </w:p>
    <w:p>
      <w:r>
        <w:rPr>
          <w:b w:val="0"/>
          <w:sz w:val="20"/>
        </w:rPr>
        <w:t>Upon default, the entire unpaid principal balance, all accrued interest, and all other sums payable under this Note shall, at the option of the Payee, become immediately due and payable. The Payee may exercise any and all rights and remedies available at law or in equity.</w:t>
      </w:r>
    </w:p>
    <w:p/>
    <w:p>
      <w:r>
        <w:rPr>
          <w:b/>
          <w:sz w:val="20"/>
        </w:rPr>
        <w:t>Waivers:</w:t>
      </w:r>
    </w:p>
    <w:p>
      <w:r>
        <w:rPr>
          <w:b w:val="0"/>
          <w:sz w:val="20"/>
        </w:rPr>
        <w:t>Maker waives presentment, demand, notice of dishonor, protest, and all other notices and demands in connection with the delivery, acceptance, performance, default, or endorsement of this Note.</w:t>
      </w:r>
    </w:p>
    <w:p/>
    <w:p>
      <w:r>
        <w:rPr>
          <w:b/>
          <w:sz w:val="20"/>
        </w:rPr>
        <w:t>Governing Law:</w:t>
      </w:r>
    </w:p>
    <w:p>
      <w:r>
        <w:rPr>
          <w:b w:val="0"/>
          <w:sz w:val="20"/>
        </w:rPr>
        <w:t>This Note shall be governed by and construed in accordance with the laws of the State of Illinois, without regard to its conflict of laws principles.</w:t>
      </w:r>
    </w:p>
    <w:p/>
    <w:p>
      <w:r>
        <w:rPr>
          <w:b/>
          <w:sz w:val="20"/>
        </w:rPr>
        <w:t>Attorney Fees and Costs:</w:t>
      </w:r>
    </w:p>
    <w:p>
      <w:r>
        <w:rPr>
          <w:b w:val="0"/>
          <w:sz w:val="20"/>
        </w:rPr>
        <w:t>If any legal action or proceeding is brought for the enforcement of this Note or because of an alleged dispute, breach, default, or misrepresentation in connection with any provisions of this Note, the prevailing party shall be entitled to recover reasonable attorneys' fees and other costs incurred in that action or proceeding, in addition to any other relief to which such party may be entitled.</w:t>
      </w:r>
    </w:p>
    <w:p/>
    <w:p>
      <w:r>
        <w:rPr>
          <w:b/>
          <w:sz w:val="20"/>
        </w:rPr>
        <w:t>Severability:</w:t>
      </w:r>
    </w:p>
    <w:p>
      <w:r>
        <w:rPr>
          <w:b w:val="0"/>
          <w:sz w:val="20"/>
        </w:rPr>
        <w:t>If any provision of this Note is determined to be invalid, illegal, or unenforceable, the remaining provisions shall remain in full force and effect.</w:t>
      </w:r>
    </w:p>
    <w:p/>
    <w:p>
      <w:r>
        <w:rPr>
          <w:b/>
          <w:sz w:val="20"/>
        </w:rPr>
        <w:t>Binding Effect:</w:t>
      </w:r>
    </w:p>
    <w:p>
      <w:r>
        <w:rPr>
          <w:b w:val="0"/>
          <w:sz w:val="20"/>
        </w:rPr>
        <w:t>This Note shall be binding upon Maker and Maker’s heirs, personal representatives, successors, and assigns, and shall inure to the benefit of Payee and Payee’s successors and assigns.</w:t>
      </w:r>
    </w:p>
    <w:p/>
    <w:p>
      <w:r>
        <w:rPr>
          <w:b/>
          <w:sz w:val="20"/>
        </w:rPr>
        <w:t>IN WITNESS WHEREOF, Maker has executed this Promissory Note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MAKER (BORROWER)</w:t>
            </w:r>
          </w:p>
        </w:tc>
        <w:tc>
          <w:tcPr>
            <w:tcW w:type="dxa" w:w="4986"/>
            <w:tcBorders>
              <w:top w:val="nil"/>
              <w:left w:val="nil"/>
              <w:bottom w:val="nil"/>
              <w:right w:val="nil"/>
              <w:insideH w:val="nil"/>
              <w:insideV w:val="nil"/>
            </w:tcBorders>
          </w:tcPr>
          <w:p>
            <w:pPr>
              <w:jc w:val="center"/>
            </w:pPr>
            <w:r>
              <w:t>PAYEE (LENDER)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w:t>
              <w:br/>
              <w:t>Date: _____________________________</w:t>
            </w:r>
          </w:p>
        </w:tc>
        <w:tc>
          <w:tcPr>
            <w:tcW w:type="dxa" w:w="4986"/>
            <w:tcBorders>
              <w:top w:val="nil"/>
              <w:left w:val="nil"/>
              <w:bottom w:val="nil"/>
              <w:right w:val="nil"/>
              <w:insideH w:val="nil"/>
              <w:insideV w:val="nil"/>
            </w:tcBorders>
          </w:tcPr>
          <w:p>
            <w:pPr>
              <w:jc w:val="center"/>
            </w:pPr>
            <w:r>
              <w:t>Printed Name: ______________________</w:t>
              <w:br/>
              <w:t>Date: _____________________________</w:t>
            </w:r>
          </w:p>
        </w:tc>
      </w:tr>
    </w:tbl>
    <w:p/>
    <w:p/>
    <w:p>
      <w:pPr>
        <w:jc w:val="center"/>
      </w:pPr>
      <w:r>
        <w:rPr>
          <w:b/>
          <w:sz w:val="20"/>
        </w:rPr>
        <w:t>NOTARY ACKNOWLEDGMENT</w:t>
      </w:r>
    </w:p>
    <w:p/>
    <w:p>
      <w:r>
        <w:rPr>
          <w:b w:val="0"/>
          <w:sz w:val="20"/>
        </w:rPr>
        <w:t>STATE OF ILLINOIS</w:t>
      </w:r>
    </w:p>
    <w:p>
      <w:r>
        <w:rPr>
          <w:b w:val="0"/>
          <w:sz w:val="20"/>
        </w:rPr>
        <w:t>COUNTY OF ____________________________</w:t>
      </w:r>
    </w:p>
    <w:p/>
    <w:p>
      <w:r>
        <w:rPr>
          <w:b w:val="0"/>
          <w:sz w:val="20"/>
        </w:rPr>
        <w:t>On ____________________________, before me, a Notary Public in and for said State, personally appeared ____________________________, personally known to me (or proved to me on the basis of satisfactory evidence) to be the person whose name is subscribed to the within instrument and acknowledged to me that he/she executed the same in his/her authorized capacity, and that by his/her signature on the instrument the person, or the entity upon behalf of which the person acted, executed the instrument.</w:t>
      </w:r>
    </w:p>
    <w:p/>
    <w:p>
      <w:r>
        <w:rPr>
          <w:b w:val="0"/>
          <w:sz w:val="20"/>
        </w:rPr>
        <w:t>I certify under PENALTY OF PERJURY under the laws of the State of Illinois that the foregoing paragraph is true and correct.</w:t>
      </w:r>
    </w:p>
    <w:p/>
    <w:p/>
    <w:p>
      <w:r>
        <w:rPr>
          <w:b w:val="0"/>
          <w:sz w:val="20"/>
        </w:rPr>
        <w:t>WITNESS my hand and official seal.</w:t>
      </w:r>
    </w:p>
    <w:p/>
    <w:p/>
    <w:p/>
    <w:p>
      <w:r>
        <w:rPr>
          <w:b w:val="0"/>
          <w:sz w:val="20"/>
        </w:rPr>
        <w:t>Signature of Notary Public: _________________________________</w:t>
      </w:r>
    </w:p>
    <w:p>
      <w:r>
        <w:rPr>
          <w:b w:val="0"/>
          <w:sz w:val="20"/>
        </w:rPr>
        <w:t>Printed Name of Notary Public: _______________________________</w:t>
      </w:r>
    </w:p>
    <w:p>
      <w:r>
        <w:rPr>
          <w:b w:val="0"/>
          <w:sz w:val="20"/>
        </w:rPr>
        <w:t>My Commission Expires: _______________________________________</w:t>
      </w:r>
    </w:p>
    <w:p>
      <w:r>
        <w:rPr>
          <w:b w:val="0"/>
          <w:sz w:val="20"/>
        </w:rPr>
        <w:t>Notary Seal:</w:t>
      </w:r>
    </w:p>
    <w:p/>
    <w:p/>
    <w:p>
      <w:r>
        <w:br w:type="page"/>
      </w:r>
    </w:p>
    <w:p>
      <w:pPr>
        <w:jc w:val="center"/>
      </w:pPr>
      <w:r>
        <w:rPr>
          <w:color w:val="555555"/>
          <w:sz w:val="24"/>
        </w:rPr>
        <w:t>Original source of this document:</w:t>
      </w:r>
    </w:p>
    <w:p>
      <w:pPr>
        <w:jc w:val="center"/>
      </w:pPr>
      <w:hyperlink r:id="rId9">
        <w:r>
          <w:rPr>
            <w:color w:val="0000FF"/>
            <w:u w:val="single"/>
          </w:rPr>
          <w:t>https://docs-finance.com/promissory-note-template-illinois/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promissory-note-template-illinois/"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